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171068" w14:paraId="12F06592" w14:textId="77777777" w:rsidTr="00C6041F">
        <w:tc>
          <w:tcPr>
            <w:tcW w:w="9016" w:type="dxa"/>
            <w:shd w:val="clear" w:color="auto" w:fill="BDD6EE" w:themeFill="accent1" w:themeFillTint="66"/>
          </w:tcPr>
          <w:p w14:paraId="373A26D9" w14:textId="77777777" w:rsidR="00C6041F" w:rsidRDefault="00171068" w:rsidP="00C604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660C">
              <w:rPr>
                <w:rFonts w:ascii="Arial" w:hAnsi="Arial" w:cs="Arial"/>
                <w:b/>
                <w:sz w:val="28"/>
                <w:szCs w:val="28"/>
              </w:rPr>
              <w:t>Person Spec</w:t>
            </w:r>
            <w:r w:rsidR="00DF660C">
              <w:rPr>
                <w:rFonts w:ascii="Arial" w:hAnsi="Arial" w:cs="Arial"/>
                <w:b/>
                <w:sz w:val="28"/>
                <w:szCs w:val="28"/>
              </w:rPr>
              <w:t>ification</w:t>
            </w:r>
            <w:r w:rsidRPr="00DF660C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C6041F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‘Working for your Community’</w:t>
            </w:r>
          </w:p>
          <w:p w14:paraId="2CC16946" w14:textId="4CF129E6" w:rsidR="00171068" w:rsidRPr="00DF660C" w:rsidRDefault="00171068" w:rsidP="00C604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60C">
              <w:rPr>
                <w:rFonts w:ascii="Arial" w:hAnsi="Arial" w:cs="Arial"/>
                <w:b/>
                <w:sz w:val="28"/>
                <w:szCs w:val="28"/>
              </w:rPr>
              <w:t>Debbie Abrahams MP’s 20</w:t>
            </w:r>
            <w:r w:rsidR="00F03966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DF660C">
              <w:rPr>
                <w:rFonts w:ascii="Arial" w:hAnsi="Arial" w:cs="Arial"/>
                <w:b/>
                <w:sz w:val="28"/>
                <w:szCs w:val="28"/>
              </w:rPr>
              <w:t xml:space="preserve"> Summer School</w:t>
            </w:r>
          </w:p>
        </w:tc>
      </w:tr>
    </w:tbl>
    <w:p w14:paraId="2B753BED" w14:textId="77777777" w:rsidR="00171068" w:rsidRDefault="00171068"/>
    <w:p w14:paraId="4B88BB2E" w14:textId="77777777" w:rsidR="00171068" w:rsidRDefault="001710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30"/>
        <w:gridCol w:w="3006"/>
      </w:tblGrid>
      <w:tr w:rsidR="00171068" w14:paraId="75F5FE5D" w14:textId="77777777" w:rsidTr="00C6041F">
        <w:tc>
          <w:tcPr>
            <w:tcW w:w="1980" w:type="dxa"/>
            <w:shd w:val="clear" w:color="auto" w:fill="BDD6EE" w:themeFill="accent1" w:themeFillTint="66"/>
          </w:tcPr>
          <w:p w14:paraId="5781A382" w14:textId="77777777" w:rsidR="00171068" w:rsidRPr="00C6041F" w:rsidRDefault="00171068" w:rsidP="00C6041F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C6041F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Criteria</w:t>
            </w:r>
          </w:p>
        </w:tc>
        <w:tc>
          <w:tcPr>
            <w:tcW w:w="4030" w:type="dxa"/>
            <w:shd w:val="clear" w:color="auto" w:fill="BDD6EE" w:themeFill="accent1" w:themeFillTint="66"/>
          </w:tcPr>
          <w:p w14:paraId="236A9D3A" w14:textId="77777777" w:rsidR="00171068" w:rsidRPr="00C6041F" w:rsidRDefault="00171068" w:rsidP="00C6041F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C6041F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Essential</w:t>
            </w:r>
          </w:p>
        </w:tc>
        <w:tc>
          <w:tcPr>
            <w:tcW w:w="3006" w:type="dxa"/>
            <w:shd w:val="clear" w:color="auto" w:fill="BDD6EE" w:themeFill="accent1" w:themeFillTint="66"/>
          </w:tcPr>
          <w:p w14:paraId="4C1E7C3B" w14:textId="77777777" w:rsidR="00171068" w:rsidRPr="00C6041F" w:rsidRDefault="00171068" w:rsidP="00C6041F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C6041F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Desirable</w:t>
            </w:r>
          </w:p>
          <w:p w14:paraId="4890CC2F" w14:textId="77777777" w:rsidR="00171068" w:rsidRPr="00C6041F" w:rsidRDefault="00171068">
            <w:pPr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</w:tc>
      </w:tr>
      <w:tr w:rsidR="00171068" w14:paraId="14842CB6" w14:textId="77777777" w:rsidTr="00171068">
        <w:tc>
          <w:tcPr>
            <w:tcW w:w="1980" w:type="dxa"/>
          </w:tcPr>
          <w:p w14:paraId="792C2713" w14:textId="77777777" w:rsidR="00171068" w:rsidRPr="00DF660C" w:rsidRDefault="00171068">
            <w:pPr>
              <w:rPr>
                <w:rFonts w:ascii="Arial" w:hAnsi="Arial" w:cs="Arial"/>
                <w:sz w:val="24"/>
                <w:szCs w:val="24"/>
              </w:rPr>
            </w:pPr>
            <w:r w:rsidRPr="00DF660C">
              <w:rPr>
                <w:rFonts w:ascii="Arial" w:hAnsi="Arial" w:cs="Arial"/>
                <w:sz w:val="24"/>
                <w:szCs w:val="24"/>
              </w:rPr>
              <w:t>Skills required</w:t>
            </w:r>
          </w:p>
        </w:tc>
        <w:tc>
          <w:tcPr>
            <w:tcW w:w="4030" w:type="dxa"/>
          </w:tcPr>
          <w:p w14:paraId="2DE3F652" w14:textId="77777777" w:rsidR="00171068" w:rsidRPr="00DF660C" w:rsidRDefault="00171068">
            <w:pPr>
              <w:rPr>
                <w:rFonts w:ascii="Arial" w:hAnsi="Arial" w:cs="Arial"/>
                <w:sz w:val="24"/>
                <w:szCs w:val="24"/>
              </w:rPr>
            </w:pPr>
            <w:r w:rsidRPr="00DF660C">
              <w:rPr>
                <w:rFonts w:ascii="Arial" w:hAnsi="Arial" w:cs="Arial"/>
                <w:sz w:val="24"/>
                <w:szCs w:val="24"/>
              </w:rPr>
              <w:t>Ability to work as part of a team; Ability to prioritise, work under pressure and to meet deadlines; Good numeracy skills; A willingness to learn.</w:t>
            </w:r>
          </w:p>
        </w:tc>
        <w:tc>
          <w:tcPr>
            <w:tcW w:w="3006" w:type="dxa"/>
          </w:tcPr>
          <w:p w14:paraId="1D6D695B" w14:textId="77777777" w:rsidR="00171068" w:rsidRPr="00DF660C" w:rsidRDefault="00DF660C">
            <w:pPr>
              <w:rPr>
                <w:rFonts w:ascii="Arial" w:hAnsi="Arial" w:cs="Arial"/>
                <w:sz w:val="24"/>
                <w:szCs w:val="24"/>
              </w:rPr>
            </w:pPr>
            <w:r w:rsidRPr="00DF660C">
              <w:rPr>
                <w:rFonts w:ascii="Arial" w:hAnsi="Arial" w:cs="Arial"/>
                <w:sz w:val="24"/>
                <w:szCs w:val="24"/>
              </w:rPr>
              <w:t>Good communication skills, both verbal and written; Confident IT use; Good organisational skills</w:t>
            </w:r>
          </w:p>
          <w:p w14:paraId="096F7911" w14:textId="77777777" w:rsidR="00DF660C" w:rsidRPr="00DF660C" w:rsidRDefault="00DF6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068" w14:paraId="289B6345" w14:textId="77777777" w:rsidTr="00171068">
        <w:tc>
          <w:tcPr>
            <w:tcW w:w="1980" w:type="dxa"/>
          </w:tcPr>
          <w:p w14:paraId="2DB40A0D" w14:textId="77777777" w:rsidR="00171068" w:rsidRPr="00DF660C" w:rsidRDefault="00171068">
            <w:pPr>
              <w:rPr>
                <w:rFonts w:ascii="Arial" w:hAnsi="Arial" w:cs="Arial"/>
                <w:sz w:val="24"/>
                <w:szCs w:val="24"/>
              </w:rPr>
            </w:pPr>
            <w:r w:rsidRPr="00DF660C">
              <w:rPr>
                <w:rFonts w:ascii="Arial" w:hAnsi="Arial" w:cs="Arial"/>
                <w:sz w:val="24"/>
                <w:szCs w:val="24"/>
              </w:rPr>
              <w:t>Attainment</w:t>
            </w:r>
          </w:p>
        </w:tc>
        <w:tc>
          <w:tcPr>
            <w:tcW w:w="4030" w:type="dxa"/>
          </w:tcPr>
          <w:p w14:paraId="6EF25695" w14:textId="77777777" w:rsidR="00171068" w:rsidRPr="00DF660C" w:rsidRDefault="00171068">
            <w:pPr>
              <w:rPr>
                <w:rFonts w:ascii="Arial" w:hAnsi="Arial" w:cs="Arial"/>
                <w:sz w:val="24"/>
                <w:szCs w:val="24"/>
              </w:rPr>
            </w:pPr>
            <w:r w:rsidRPr="00DF660C">
              <w:rPr>
                <w:rFonts w:ascii="Arial" w:hAnsi="Arial" w:cs="Arial"/>
                <w:sz w:val="24"/>
                <w:szCs w:val="24"/>
              </w:rPr>
              <w:t>No formal qualifications are required.</w:t>
            </w:r>
          </w:p>
        </w:tc>
        <w:tc>
          <w:tcPr>
            <w:tcW w:w="3006" w:type="dxa"/>
          </w:tcPr>
          <w:p w14:paraId="61F0855E" w14:textId="77777777" w:rsidR="00171068" w:rsidRPr="00DF660C" w:rsidRDefault="00DF660C">
            <w:pPr>
              <w:rPr>
                <w:rFonts w:ascii="Arial" w:hAnsi="Arial" w:cs="Arial"/>
                <w:sz w:val="24"/>
                <w:szCs w:val="24"/>
              </w:rPr>
            </w:pPr>
            <w:r w:rsidRPr="00DF660C">
              <w:rPr>
                <w:rFonts w:ascii="Arial" w:hAnsi="Arial" w:cs="Arial"/>
                <w:sz w:val="24"/>
                <w:szCs w:val="24"/>
              </w:rPr>
              <w:t>A range of skills and experiences that show a broad interest in community issues and political interest.</w:t>
            </w:r>
          </w:p>
          <w:p w14:paraId="63394F12" w14:textId="77777777" w:rsidR="00DF660C" w:rsidRPr="00DF660C" w:rsidRDefault="00DF6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068" w14:paraId="23E60DFE" w14:textId="77777777" w:rsidTr="00171068">
        <w:tc>
          <w:tcPr>
            <w:tcW w:w="1980" w:type="dxa"/>
          </w:tcPr>
          <w:p w14:paraId="6C3C1FF6" w14:textId="77777777" w:rsidR="00171068" w:rsidRPr="00DF660C" w:rsidRDefault="00171068">
            <w:pPr>
              <w:rPr>
                <w:rFonts w:ascii="Arial" w:hAnsi="Arial" w:cs="Arial"/>
                <w:sz w:val="24"/>
                <w:szCs w:val="24"/>
              </w:rPr>
            </w:pPr>
            <w:r w:rsidRPr="00DF660C">
              <w:rPr>
                <w:rFonts w:ascii="Arial" w:hAnsi="Arial" w:cs="Arial"/>
                <w:sz w:val="24"/>
                <w:szCs w:val="24"/>
              </w:rPr>
              <w:t>Practical details</w:t>
            </w:r>
          </w:p>
        </w:tc>
        <w:tc>
          <w:tcPr>
            <w:tcW w:w="4030" w:type="dxa"/>
          </w:tcPr>
          <w:p w14:paraId="59A30EA9" w14:textId="4EDCD097" w:rsidR="00171068" w:rsidRPr="00DF660C" w:rsidRDefault="00171068">
            <w:pPr>
              <w:rPr>
                <w:rFonts w:ascii="Arial" w:hAnsi="Arial" w:cs="Arial"/>
                <w:sz w:val="24"/>
                <w:szCs w:val="24"/>
              </w:rPr>
            </w:pPr>
            <w:r w:rsidRPr="00DF660C">
              <w:rPr>
                <w:rFonts w:ascii="Arial" w:hAnsi="Arial" w:cs="Arial"/>
                <w:sz w:val="24"/>
                <w:szCs w:val="24"/>
              </w:rPr>
              <w:t xml:space="preserve">You must be between </w:t>
            </w:r>
            <w:r w:rsidR="00F03966">
              <w:rPr>
                <w:rFonts w:ascii="Arial" w:hAnsi="Arial" w:cs="Arial"/>
                <w:sz w:val="24"/>
                <w:szCs w:val="24"/>
              </w:rPr>
              <w:t>1</w:t>
            </w:r>
            <w:r w:rsidR="00953BD1">
              <w:rPr>
                <w:rFonts w:ascii="Arial" w:hAnsi="Arial" w:cs="Arial"/>
                <w:sz w:val="24"/>
                <w:szCs w:val="24"/>
              </w:rPr>
              <w:t>8</w:t>
            </w:r>
            <w:bookmarkStart w:id="0" w:name="_GoBack"/>
            <w:bookmarkEnd w:id="0"/>
            <w:r w:rsidRPr="00DF660C">
              <w:rPr>
                <w:rFonts w:ascii="Arial" w:hAnsi="Arial" w:cs="Arial"/>
                <w:sz w:val="24"/>
                <w:szCs w:val="24"/>
              </w:rPr>
              <w:t xml:space="preserve"> and 24 years of age on the first day of the course</w:t>
            </w:r>
            <w:r w:rsidR="00DF660C" w:rsidRPr="00DF660C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  <w:r w:rsidRPr="00DF660C">
              <w:rPr>
                <w:rFonts w:ascii="Arial" w:hAnsi="Arial" w:cs="Arial"/>
                <w:sz w:val="24"/>
                <w:szCs w:val="24"/>
              </w:rPr>
              <w:t>. You must be available for the whole period and be an active participant throughout.</w:t>
            </w:r>
          </w:p>
          <w:p w14:paraId="5F76519E" w14:textId="77777777" w:rsidR="00DF660C" w:rsidRPr="00DF660C" w:rsidRDefault="00DF66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9260DA3" w14:textId="77777777" w:rsidR="00171068" w:rsidRPr="00DF660C" w:rsidRDefault="00DF660C">
            <w:pPr>
              <w:rPr>
                <w:rFonts w:ascii="Arial" w:hAnsi="Arial" w:cs="Arial"/>
                <w:sz w:val="24"/>
                <w:szCs w:val="24"/>
              </w:rPr>
            </w:pPr>
            <w:r w:rsidRPr="00DF660C">
              <w:rPr>
                <w:rFonts w:ascii="Arial" w:hAnsi="Arial" w:cs="Arial"/>
                <w:sz w:val="24"/>
                <w:szCs w:val="24"/>
              </w:rPr>
              <w:t>Priority will be given to those living in Oldham and Saddleworth.</w:t>
            </w:r>
          </w:p>
        </w:tc>
      </w:tr>
      <w:tr w:rsidR="00171068" w14:paraId="22BC76C3" w14:textId="77777777" w:rsidTr="00171068">
        <w:tc>
          <w:tcPr>
            <w:tcW w:w="1980" w:type="dxa"/>
          </w:tcPr>
          <w:p w14:paraId="4BB392B4" w14:textId="77777777" w:rsidR="00171068" w:rsidRPr="00DF660C" w:rsidRDefault="00171068">
            <w:pPr>
              <w:rPr>
                <w:rFonts w:ascii="Arial" w:hAnsi="Arial" w:cs="Arial"/>
                <w:sz w:val="24"/>
                <w:szCs w:val="24"/>
              </w:rPr>
            </w:pPr>
            <w:r w:rsidRPr="00DF660C">
              <w:rPr>
                <w:rFonts w:ascii="Arial" w:hAnsi="Arial" w:cs="Arial"/>
                <w:sz w:val="24"/>
                <w:szCs w:val="24"/>
              </w:rPr>
              <w:t>Disposition</w:t>
            </w:r>
          </w:p>
        </w:tc>
        <w:tc>
          <w:tcPr>
            <w:tcW w:w="4030" w:type="dxa"/>
          </w:tcPr>
          <w:p w14:paraId="430FDD88" w14:textId="77777777" w:rsidR="00171068" w:rsidRPr="00DF660C" w:rsidRDefault="00171068">
            <w:pPr>
              <w:rPr>
                <w:rFonts w:ascii="Arial" w:hAnsi="Arial" w:cs="Arial"/>
                <w:sz w:val="24"/>
                <w:szCs w:val="24"/>
              </w:rPr>
            </w:pPr>
            <w:r w:rsidRPr="00DF660C">
              <w:rPr>
                <w:rFonts w:ascii="Arial" w:hAnsi="Arial" w:cs="Arial"/>
                <w:sz w:val="24"/>
                <w:szCs w:val="24"/>
              </w:rPr>
              <w:t>Enthusiastic/self-starter; Hard working; Community-minded with a commitment to social justice and public service; Willingness to learn and adapt to new ideas; Able to be responsible for yourself and support others; Able to work with a diverse group of people and recognise the best qualities in others.</w:t>
            </w:r>
          </w:p>
        </w:tc>
        <w:tc>
          <w:tcPr>
            <w:tcW w:w="3006" w:type="dxa"/>
          </w:tcPr>
          <w:p w14:paraId="52B27196" w14:textId="77777777" w:rsidR="00171068" w:rsidRPr="00DF660C" w:rsidRDefault="001710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24E691" w14:textId="77777777" w:rsidR="00171068" w:rsidRDefault="00171068"/>
    <w:p w14:paraId="29AE0658" w14:textId="77777777" w:rsidR="00676449" w:rsidRDefault="00676449"/>
    <w:sectPr w:rsidR="00676449" w:rsidSect="00C60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92857" w14:textId="77777777" w:rsidR="00DA0146" w:rsidRDefault="00DA0146" w:rsidP="00DF660C">
      <w:pPr>
        <w:spacing w:after="0" w:line="240" w:lineRule="auto"/>
      </w:pPr>
      <w:r>
        <w:separator/>
      </w:r>
    </w:p>
  </w:endnote>
  <w:endnote w:type="continuationSeparator" w:id="0">
    <w:p w14:paraId="42B37D9B" w14:textId="77777777" w:rsidR="00DA0146" w:rsidRDefault="00DA0146" w:rsidP="00DF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B0857" w14:textId="77777777" w:rsidR="00DA0146" w:rsidRDefault="00DA0146" w:rsidP="00DF660C">
      <w:pPr>
        <w:spacing w:after="0" w:line="240" w:lineRule="auto"/>
      </w:pPr>
      <w:r>
        <w:separator/>
      </w:r>
    </w:p>
  </w:footnote>
  <w:footnote w:type="continuationSeparator" w:id="0">
    <w:p w14:paraId="5183CB65" w14:textId="77777777" w:rsidR="00DA0146" w:rsidRDefault="00DA0146" w:rsidP="00DF660C">
      <w:pPr>
        <w:spacing w:after="0" w:line="240" w:lineRule="auto"/>
      </w:pPr>
      <w:r>
        <w:continuationSeparator/>
      </w:r>
    </w:p>
  </w:footnote>
  <w:footnote w:id="1">
    <w:p w14:paraId="591B6F25" w14:textId="77777777" w:rsidR="00DF660C" w:rsidRDefault="00DF66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660C">
        <w:rPr>
          <w:rFonts w:ascii="Arial" w:hAnsi="Arial" w:cs="Arial"/>
          <w:sz w:val="24"/>
          <w:szCs w:val="24"/>
        </w:rPr>
        <w:t>Please speak to a member of staff if you have a graduation ceremony or similar.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68"/>
    <w:rsid w:val="00171068"/>
    <w:rsid w:val="00565F56"/>
    <w:rsid w:val="00664800"/>
    <w:rsid w:val="00676449"/>
    <w:rsid w:val="007E69E5"/>
    <w:rsid w:val="00953BD1"/>
    <w:rsid w:val="00C6041F"/>
    <w:rsid w:val="00C61AC9"/>
    <w:rsid w:val="00C961BF"/>
    <w:rsid w:val="00DA0146"/>
    <w:rsid w:val="00DF660C"/>
    <w:rsid w:val="00F03966"/>
    <w:rsid w:val="00F2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71A"/>
  <w15:chartTrackingRefBased/>
  <w15:docId w15:val="{5AC78F0F-7064-46DE-8A61-A09C8537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F66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6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AF0F-5788-42AC-AEA8-842EA6C0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UPPAL, Harpreet</dc:creator>
  <cp:keywords/>
  <dc:description/>
  <cp:lastModifiedBy>KANWAL, Sabah</cp:lastModifiedBy>
  <cp:revision>3</cp:revision>
  <dcterms:created xsi:type="dcterms:W3CDTF">2020-06-02T13:58:00Z</dcterms:created>
  <dcterms:modified xsi:type="dcterms:W3CDTF">2020-06-08T11:54:00Z</dcterms:modified>
</cp:coreProperties>
</file>